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9F" w:rsidRPr="000F5C9F" w:rsidRDefault="00B160FC" w:rsidP="000F5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/>
        <w:rPr>
          <w:rFonts w:ascii="Arial" w:eastAsia="Arial" w:hAnsi="Arial" w:cs="Arial"/>
          <w:b/>
          <w:sz w:val="28"/>
        </w:rPr>
      </w:pPr>
      <w:r w:rsidRPr="002030F6">
        <w:rPr>
          <w:rFonts w:ascii="Arial" w:hAnsi="Arial" w:cs="Arial"/>
          <w:b/>
          <w:bCs/>
          <w:color w:val="000000"/>
          <w:sz w:val="28"/>
          <w:szCs w:val="28"/>
        </w:rPr>
        <w:t xml:space="preserve">Zápis ze Sjezdu Odborového svazu Jednota tlumočníků a překladatelů </w:t>
      </w:r>
      <w:r w:rsidR="000F5C9F" w:rsidRPr="000F5C9F">
        <w:rPr>
          <w:rFonts w:ascii="Arial" w:eastAsia="Arial" w:hAnsi="Arial" w:cs="Arial"/>
          <w:b/>
          <w:color w:val="000000"/>
          <w:sz w:val="28"/>
        </w:rPr>
        <w:t xml:space="preserve">konaného v Jihlavě, hotel Mahler, dne 11. 6. </w:t>
      </w:r>
      <w:r w:rsidR="000F5C9F" w:rsidRPr="000F5C9F">
        <w:rPr>
          <w:rFonts w:ascii="Arial" w:eastAsia="Arial" w:hAnsi="Arial" w:cs="Arial"/>
          <w:b/>
          <w:sz w:val="28"/>
        </w:rPr>
        <w:t>2022</w:t>
      </w:r>
    </w:p>
    <w:p w:rsidR="000F5C9F" w:rsidRPr="00DC09D7" w:rsidRDefault="000F5C9F" w:rsidP="000F5C9F">
      <w:pPr>
        <w:spacing w:after="0" w:line="240" w:lineRule="auto"/>
        <w:ind w:left="-284"/>
        <w:rPr>
          <w:rFonts w:ascii="Arial" w:eastAsia="Arial" w:hAnsi="Arial" w:cs="Arial"/>
          <w:sz w:val="24"/>
          <w:szCs w:val="24"/>
        </w:rPr>
      </w:pPr>
    </w:p>
    <w:p w:rsidR="000F5C9F" w:rsidRPr="00DC09D7" w:rsidRDefault="000F5C9F" w:rsidP="000F5C9F">
      <w:pPr>
        <w:spacing w:after="0" w:line="240" w:lineRule="auto"/>
        <w:ind w:left="-284"/>
        <w:rPr>
          <w:rFonts w:ascii="Arial" w:eastAsia="Arial" w:hAnsi="Arial" w:cs="Arial"/>
          <w:i/>
          <w:sz w:val="24"/>
          <w:szCs w:val="24"/>
        </w:rPr>
      </w:pPr>
      <w:r w:rsidRPr="00DC09D7">
        <w:rPr>
          <w:rFonts w:ascii="Arial" w:eastAsia="Arial" w:hAnsi="Arial" w:cs="Arial"/>
          <w:i/>
          <w:sz w:val="24"/>
          <w:szCs w:val="24"/>
        </w:rPr>
        <w:t xml:space="preserve">Přítomni: </w:t>
      </w:r>
    </w:p>
    <w:p w:rsidR="00DB5CD7" w:rsidRDefault="000F5C9F" w:rsidP="000F5C9F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  <w:r w:rsidRPr="00DC09D7">
        <w:rPr>
          <w:rFonts w:ascii="Arial" w:eastAsia="Arial" w:hAnsi="Arial" w:cs="Arial"/>
          <w:sz w:val="24"/>
          <w:szCs w:val="24"/>
        </w:rPr>
        <w:t xml:space="preserve">E. Boková, B. Černá, A. Diabová, P. Dobranský, K. Filgasová, J. Hašková,,J. V. Hrádková-Köln, V. Chyská, K. Kalendová, P. Kautský, K. Marko Jabůrková, L. Martínková, O. Pacholík, D. Polášková, M. Pošta, Š. Rubková, </w:t>
      </w:r>
    </w:p>
    <w:p w:rsidR="000F5C9F" w:rsidRPr="00DC09D7" w:rsidRDefault="000F5C9F" w:rsidP="000F5C9F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  <w:r w:rsidRPr="00DC09D7">
        <w:rPr>
          <w:rFonts w:ascii="Arial" w:eastAsia="Arial" w:hAnsi="Arial" w:cs="Arial"/>
          <w:sz w:val="24"/>
          <w:szCs w:val="24"/>
        </w:rPr>
        <w:t>B. Stejskalová, T. Svoboda, A. Šourková, A. Weber</w:t>
      </w:r>
    </w:p>
    <w:p w:rsidR="008318E1" w:rsidRPr="00066D23" w:rsidRDefault="008318E1" w:rsidP="00066D23">
      <w:pPr>
        <w:spacing w:after="0" w:line="240" w:lineRule="auto"/>
        <w:ind w:right="-426"/>
        <w:rPr>
          <w:rFonts w:ascii="Arial" w:eastAsia="Arial" w:hAnsi="Arial" w:cs="Arial"/>
          <w:sz w:val="24"/>
          <w:szCs w:val="24"/>
        </w:rPr>
      </w:pPr>
    </w:p>
    <w:p w:rsidR="00B507DD" w:rsidRPr="00DC09D7" w:rsidRDefault="00827F3A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Šourková </w:t>
      </w:r>
      <w:r w:rsidR="00B507DD" w:rsidRPr="00DC09D7">
        <w:rPr>
          <w:rFonts w:ascii="Arial" w:eastAsia="Arial" w:hAnsi="Arial" w:cs="Arial"/>
          <w:sz w:val="24"/>
          <w:szCs w:val="24"/>
        </w:rPr>
        <w:t>přednesla zprávu o činnosti</w:t>
      </w:r>
      <w:r>
        <w:rPr>
          <w:rFonts w:ascii="Arial" w:eastAsia="Arial" w:hAnsi="Arial" w:cs="Arial"/>
          <w:sz w:val="24"/>
          <w:szCs w:val="24"/>
        </w:rPr>
        <w:t>, kterou vypracovala předsedkyně OS E. Jiráková</w:t>
      </w:r>
      <w:r w:rsidR="00B507DD" w:rsidRPr="00DC09D7">
        <w:rPr>
          <w:rFonts w:ascii="Arial" w:eastAsia="Arial" w:hAnsi="Arial" w:cs="Arial"/>
          <w:sz w:val="24"/>
          <w:szCs w:val="24"/>
        </w:rPr>
        <w:t>.</w:t>
      </w:r>
    </w:p>
    <w:p w:rsidR="00B507DD" w:rsidRPr="00DC09D7" w:rsidRDefault="00B507DD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</w:p>
    <w:p w:rsidR="00390B5E" w:rsidRPr="00DC09D7" w:rsidRDefault="00B507DD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  <w:r w:rsidRPr="00DC09D7">
        <w:rPr>
          <w:rFonts w:ascii="Arial" w:eastAsia="Arial" w:hAnsi="Arial" w:cs="Arial"/>
          <w:sz w:val="24"/>
          <w:szCs w:val="24"/>
        </w:rPr>
        <w:t>P</w:t>
      </w:r>
      <w:r w:rsidR="0090761C" w:rsidRPr="00DC09D7">
        <w:rPr>
          <w:rFonts w:ascii="Arial" w:eastAsia="Arial" w:hAnsi="Arial" w:cs="Arial"/>
          <w:sz w:val="24"/>
          <w:szCs w:val="24"/>
        </w:rPr>
        <w:t xml:space="preserve">. </w:t>
      </w:r>
      <w:r w:rsidRPr="00DC09D7">
        <w:rPr>
          <w:rFonts w:ascii="Arial" w:eastAsia="Arial" w:hAnsi="Arial" w:cs="Arial"/>
          <w:sz w:val="24"/>
          <w:szCs w:val="24"/>
        </w:rPr>
        <w:t>Kautský přednesl z</w:t>
      </w:r>
      <w:r w:rsidR="00390B5E" w:rsidRPr="00DC09D7">
        <w:rPr>
          <w:rFonts w:ascii="Arial" w:eastAsia="Arial" w:hAnsi="Arial" w:cs="Arial"/>
          <w:sz w:val="24"/>
          <w:szCs w:val="24"/>
        </w:rPr>
        <w:t>práv</w:t>
      </w:r>
      <w:r w:rsidR="000B4436" w:rsidRPr="00DC09D7">
        <w:rPr>
          <w:rFonts w:ascii="Arial" w:eastAsia="Arial" w:hAnsi="Arial" w:cs="Arial"/>
          <w:sz w:val="24"/>
          <w:szCs w:val="24"/>
        </w:rPr>
        <w:t>u</w:t>
      </w:r>
      <w:r w:rsidR="00390B5E" w:rsidRPr="00DC09D7">
        <w:rPr>
          <w:rFonts w:ascii="Arial" w:eastAsia="Arial" w:hAnsi="Arial" w:cs="Arial"/>
          <w:sz w:val="24"/>
          <w:szCs w:val="24"/>
        </w:rPr>
        <w:t xml:space="preserve"> o hospodaření</w:t>
      </w:r>
      <w:r w:rsidRPr="00DC09D7">
        <w:rPr>
          <w:rFonts w:ascii="Arial" w:eastAsia="Arial" w:hAnsi="Arial" w:cs="Arial"/>
          <w:sz w:val="24"/>
          <w:szCs w:val="24"/>
        </w:rPr>
        <w:t>.</w:t>
      </w:r>
    </w:p>
    <w:p w:rsidR="00B507DD" w:rsidRPr="00DC09D7" w:rsidRDefault="00B507DD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</w:p>
    <w:p w:rsidR="00B507DD" w:rsidRPr="00DC09D7" w:rsidRDefault="00B507DD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  <w:r w:rsidRPr="00DC09D7">
        <w:rPr>
          <w:rFonts w:ascii="Arial" w:eastAsia="Arial" w:hAnsi="Arial" w:cs="Arial"/>
          <w:sz w:val="24"/>
          <w:szCs w:val="24"/>
        </w:rPr>
        <w:t>Následovala diskuse.</w:t>
      </w:r>
    </w:p>
    <w:p w:rsidR="006E21AD" w:rsidRPr="00DC09D7" w:rsidRDefault="006E21AD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</w:p>
    <w:p w:rsidR="009E5B8C" w:rsidRPr="00DC09D7" w:rsidRDefault="00F9622E" w:rsidP="007E6676">
      <w:pPr>
        <w:spacing w:after="0" w:line="240" w:lineRule="auto"/>
        <w:ind w:left="-284" w:right="-426"/>
        <w:rPr>
          <w:rFonts w:ascii="Arial" w:eastAsia="Arial" w:hAnsi="Arial" w:cs="Arial"/>
          <w:sz w:val="24"/>
          <w:szCs w:val="24"/>
        </w:rPr>
      </w:pPr>
      <w:r w:rsidRPr="00DC09D7">
        <w:rPr>
          <w:rFonts w:ascii="Arial" w:eastAsia="Arial" w:hAnsi="Arial" w:cs="Arial"/>
          <w:sz w:val="24"/>
          <w:szCs w:val="24"/>
        </w:rPr>
        <w:t>Sjezd schválil zprávu o činnosti a zprávu o hospodaření</w:t>
      </w:r>
      <w:r w:rsidR="009E5B8C" w:rsidRPr="00DC09D7">
        <w:rPr>
          <w:rFonts w:ascii="Arial" w:eastAsia="Arial" w:hAnsi="Arial" w:cs="Arial"/>
          <w:sz w:val="24"/>
          <w:szCs w:val="24"/>
        </w:rPr>
        <w:t xml:space="preserve"> s tím, že hospodářský výsledek ve výši </w:t>
      </w:r>
      <w:r w:rsidR="007E6676" w:rsidRPr="00DC09D7">
        <w:rPr>
          <w:rFonts w:ascii="Arial" w:eastAsia="Arial" w:hAnsi="Arial" w:cs="Arial"/>
          <w:sz w:val="24"/>
          <w:szCs w:val="24"/>
        </w:rPr>
        <w:t xml:space="preserve">20 575, 00Kč  </w:t>
      </w:r>
      <w:r w:rsidR="009E5B8C" w:rsidRPr="00DC09D7">
        <w:rPr>
          <w:rFonts w:ascii="Arial" w:eastAsia="Arial" w:hAnsi="Arial" w:cs="Arial"/>
          <w:sz w:val="24"/>
          <w:szCs w:val="24"/>
        </w:rPr>
        <w:t>bude použit na činnosti svazu v následujících letech.</w:t>
      </w:r>
    </w:p>
    <w:p w:rsidR="009E5B8C" w:rsidRPr="00DC09D7" w:rsidRDefault="009E5B8C" w:rsidP="00F9622E">
      <w:pPr>
        <w:pStyle w:val="-wm-msolistparagraph"/>
        <w:spacing w:before="0" w:beforeAutospacing="0" w:after="0" w:afterAutospacing="0"/>
        <w:rPr>
          <w:rFonts w:ascii="Arial" w:hAnsi="Arial" w:cs="Arial"/>
        </w:rPr>
      </w:pPr>
    </w:p>
    <w:p w:rsidR="000865DE" w:rsidRDefault="000865DE" w:rsidP="00137A7F">
      <w:pPr>
        <w:spacing w:after="0" w:line="240" w:lineRule="auto"/>
        <w:outlineLvl w:val="2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61E33" w:rsidRDefault="00461E33" w:rsidP="00F5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rPr>
          <w:rFonts w:ascii="Arial" w:hAnsi="Arial" w:cs="Arial"/>
          <w:b/>
          <w:bCs/>
          <w:color w:val="000000"/>
          <w:sz w:val="32"/>
          <w:szCs w:val="32"/>
        </w:rPr>
      </w:pPr>
      <w:r w:rsidRPr="0081749F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 xml:space="preserve">Usnesení Sjezdu Odborového svazu Jednota tlumočníků </w:t>
      </w:r>
    </w:p>
    <w:p w:rsidR="00461E33" w:rsidRPr="0081749F" w:rsidRDefault="00461E33" w:rsidP="00F53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2"/>
        <w:rPr>
          <w:rFonts w:ascii="Arial" w:hAnsi="Arial" w:cs="Arial"/>
          <w:b/>
          <w:bCs/>
          <w:color w:val="000000"/>
          <w:sz w:val="32"/>
          <w:szCs w:val="32"/>
        </w:rPr>
      </w:pPr>
      <w:r w:rsidRPr="0081749F">
        <w:rPr>
          <w:rFonts w:ascii="Arial" w:hAnsi="Arial" w:cs="Arial"/>
          <w:b/>
          <w:bCs/>
          <w:color w:val="000000"/>
          <w:sz w:val="32"/>
          <w:szCs w:val="32"/>
        </w:rPr>
        <w:t xml:space="preserve">a překladatelů ze dne </w:t>
      </w:r>
      <w:r w:rsidR="00DC09D7">
        <w:rPr>
          <w:rFonts w:ascii="Arial" w:hAnsi="Arial" w:cs="Arial"/>
          <w:b/>
          <w:bCs/>
          <w:color w:val="000000"/>
          <w:sz w:val="32"/>
          <w:szCs w:val="32"/>
        </w:rPr>
        <w:t>11</w:t>
      </w:r>
      <w:r w:rsidRPr="0081749F">
        <w:rPr>
          <w:rFonts w:ascii="Arial" w:hAnsi="Arial" w:cs="Arial"/>
          <w:b/>
          <w:bCs/>
          <w:color w:val="000000"/>
          <w:sz w:val="32"/>
          <w:szCs w:val="32"/>
        </w:rPr>
        <w:t>. 6. 202</w:t>
      </w:r>
      <w:r w:rsidR="00DC09D7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Pr="0081749F">
        <w:rPr>
          <w:rFonts w:ascii="Arial" w:hAnsi="Arial" w:cs="Arial"/>
          <w:b/>
          <w:bCs/>
          <w:color w:val="000000"/>
          <w:sz w:val="32"/>
          <w:szCs w:val="32"/>
        </w:rPr>
        <w:t xml:space="preserve"> v </w:t>
      </w:r>
      <w:r w:rsidR="00DC09D7">
        <w:rPr>
          <w:rFonts w:ascii="Arial" w:hAnsi="Arial" w:cs="Arial"/>
          <w:b/>
          <w:bCs/>
          <w:color w:val="000000"/>
          <w:sz w:val="32"/>
          <w:szCs w:val="32"/>
        </w:rPr>
        <w:t>Jihlavě</w:t>
      </w:r>
      <w:r w:rsidRPr="0081749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461E33" w:rsidRPr="00810960" w:rsidRDefault="00461E33" w:rsidP="00F53EA8">
      <w:pPr>
        <w:spacing w:after="0" w:line="240" w:lineRule="auto"/>
        <w:ind w:right="-142" w:hanging="425"/>
        <w:rPr>
          <w:rFonts w:ascii="Arial" w:hAnsi="Arial" w:cs="Arial"/>
          <w:b/>
          <w:i/>
          <w:sz w:val="24"/>
          <w:szCs w:val="24"/>
        </w:rPr>
      </w:pPr>
    </w:p>
    <w:p w:rsidR="003176F4" w:rsidRPr="005F5B0F" w:rsidRDefault="003176F4" w:rsidP="00F53EA8">
      <w:pPr>
        <w:spacing w:after="0" w:line="240" w:lineRule="auto"/>
        <w:ind w:right="-142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176F4" w:rsidRPr="005F5B0F" w:rsidRDefault="003176F4" w:rsidP="003176F4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5F5B0F">
        <w:rPr>
          <w:rFonts w:ascii="Arial" w:eastAsia="Arial" w:hAnsi="Arial" w:cs="Arial"/>
          <w:i/>
          <w:sz w:val="24"/>
          <w:szCs w:val="24"/>
        </w:rPr>
        <w:t xml:space="preserve">Přítomni: </w:t>
      </w:r>
    </w:p>
    <w:p w:rsidR="003176F4" w:rsidRPr="005F5B0F" w:rsidRDefault="003176F4" w:rsidP="003176F4">
      <w:pPr>
        <w:spacing w:after="0" w:line="240" w:lineRule="auto"/>
        <w:ind w:right="-426"/>
        <w:rPr>
          <w:rFonts w:ascii="Arial" w:eastAsia="Arial" w:hAnsi="Arial" w:cs="Arial"/>
          <w:sz w:val="24"/>
          <w:szCs w:val="24"/>
        </w:rPr>
      </w:pPr>
      <w:r w:rsidRPr="005F5B0F">
        <w:rPr>
          <w:rFonts w:ascii="Arial" w:eastAsia="Arial" w:hAnsi="Arial" w:cs="Arial"/>
          <w:sz w:val="24"/>
          <w:szCs w:val="24"/>
        </w:rPr>
        <w:t>E. Boková, B. Černá, A. Diabová, P. Dobranský, K. Filgasová, J. Hašková,,J. V. Hrádková-Köln, V. Chyská, K. Kalendová, P. Kautský, K. Marko Jabůrková, L. Martínková, O. Pacholík, D. Polášková, M. Pošta, Š. Rubková, B. Stejskalová, T. Svoboda, A. Šourková, A. Weber</w:t>
      </w:r>
    </w:p>
    <w:p w:rsidR="003176F4" w:rsidRPr="005F5B0F" w:rsidRDefault="003176F4" w:rsidP="00F53EA8">
      <w:pPr>
        <w:spacing w:after="0" w:line="240" w:lineRule="auto"/>
        <w:ind w:right="-142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3176F4" w:rsidRPr="005F5B0F" w:rsidRDefault="003176F4" w:rsidP="00F53EA8">
      <w:pPr>
        <w:spacing w:after="0" w:line="240" w:lineRule="auto"/>
        <w:ind w:right="-142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461E33" w:rsidRPr="005F5B0F" w:rsidRDefault="00461E33" w:rsidP="004C3F54">
      <w:pPr>
        <w:spacing w:after="0" w:line="240" w:lineRule="auto"/>
        <w:ind w:right="-517"/>
        <w:rPr>
          <w:rFonts w:ascii="Arial" w:hAnsi="Arial" w:cs="Arial"/>
          <w:b/>
          <w:i/>
          <w:sz w:val="24"/>
          <w:szCs w:val="24"/>
        </w:rPr>
      </w:pPr>
      <w:r w:rsidRPr="005F5B0F">
        <w:rPr>
          <w:rFonts w:ascii="Arial" w:hAnsi="Arial" w:cs="Arial"/>
          <w:b/>
          <w:i/>
          <w:sz w:val="24"/>
          <w:szCs w:val="24"/>
        </w:rPr>
        <w:t>Sjezd OS JTP schválil:</w:t>
      </w:r>
    </w:p>
    <w:p w:rsidR="00461E33" w:rsidRPr="005F5B0F" w:rsidRDefault="00461E33" w:rsidP="004C3F54">
      <w:pPr>
        <w:spacing w:after="0" w:line="240" w:lineRule="auto"/>
        <w:ind w:right="-517"/>
        <w:rPr>
          <w:rFonts w:ascii="Arial" w:hAnsi="Arial" w:cs="Arial"/>
          <w:b/>
          <w:i/>
          <w:sz w:val="24"/>
          <w:szCs w:val="24"/>
        </w:rPr>
      </w:pPr>
    </w:p>
    <w:p w:rsidR="00461E33" w:rsidRPr="005F5B0F" w:rsidRDefault="00461E33" w:rsidP="004C3F54">
      <w:pPr>
        <w:numPr>
          <w:ilvl w:val="0"/>
          <w:numId w:val="1"/>
        </w:numPr>
        <w:spacing w:after="0" w:line="240" w:lineRule="auto"/>
        <w:ind w:left="0" w:right="-835" w:firstLine="0"/>
        <w:rPr>
          <w:rFonts w:ascii="Arial" w:eastAsia="Wingdings" w:hAnsi="Arial"/>
          <w:sz w:val="24"/>
          <w:szCs w:val="24"/>
        </w:rPr>
      </w:pPr>
      <w:r w:rsidRPr="005F5B0F">
        <w:rPr>
          <w:rFonts w:ascii="Arial" w:eastAsia="Wingdings" w:hAnsi="Arial"/>
          <w:sz w:val="24"/>
          <w:szCs w:val="24"/>
        </w:rPr>
        <w:t xml:space="preserve">zprávu o činnosti, přednesenou </w:t>
      </w:r>
      <w:r w:rsidR="000E1BBE">
        <w:rPr>
          <w:rFonts w:ascii="Arial" w:eastAsia="Wingdings" w:hAnsi="Arial"/>
          <w:sz w:val="24"/>
          <w:szCs w:val="24"/>
        </w:rPr>
        <w:t>místop</w:t>
      </w:r>
      <w:r w:rsidRPr="005F5B0F">
        <w:rPr>
          <w:rFonts w:ascii="Arial" w:eastAsia="Wingdings" w:hAnsi="Arial"/>
          <w:sz w:val="24"/>
          <w:szCs w:val="24"/>
        </w:rPr>
        <w:t xml:space="preserve">ředsedkyní OS </w:t>
      </w:r>
      <w:r w:rsidR="000E1BBE">
        <w:rPr>
          <w:rFonts w:ascii="Arial" w:eastAsia="Wingdings" w:hAnsi="Arial"/>
          <w:sz w:val="24"/>
          <w:szCs w:val="24"/>
        </w:rPr>
        <w:t>A. Šourkovou</w:t>
      </w:r>
    </w:p>
    <w:p w:rsidR="00461E33" w:rsidRPr="005F5B0F" w:rsidRDefault="00461E33" w:rsidP="004C3F54">
      <w:pPr>
        <w:spacing w:after="0" w:line="240" w:lineRule="auto"/>
        <w:ind w:right="-517"/>
        <w:rPr>
          <w:rFonts w:ascii="Arial" w:hAnsi="Arial" w:cs="Arial"/>
          <w:b/>
          <w:i/>
          <w:sz w:val="24"/>
          <w:szCs w:val="24"/>
        </w:rPr>
      </w:pPr>
    </w:p>
    <w:p w:rsidR="00461E33" w:rsidRPr="005F5B0F" w:rsidRDefault="00461E33" w:rsidP="004C3F54">
      <w:pPr>
        <w:numPr>
          <w:ilvl w:val="0"/>
          <w:numId w:val="1"/>
        </w:numPr>
        <w:spacing w:after="0" w:line="240" w:lineRule="auto"/>
        <w:ind w:left="0" w:right="-835" w:firstLine="0"/>
        <w:rPr>
          <w:rFonts w:ascii="Arial" w:eastAsia="Wingdings" w:hAnsi="Arial"/>
          <w:sz w:val="24"/>
          <w:szCs w:val="24"/>
        </w:rPr>
      </w:pPr>
      <w:r w:rsidRPr="005F5B0F">
        <w:rPr>
          <w:rFonts w:ascii="Arial" w:eastAsia="Wingdings" w:hAnsi="Arial"/>
          <w:sz w:val="24"/>
          <w:szCs w:val="24"/>
        </w:rPr>
        <w:t>zprávu o hospodaření, přednesenou tajemníkem P. Kautským</w:t>
      </w:r>
    </w:p>
    <w:p w:rsidR="00461E33" w:rsidRPr="005F5B0F" w:rsidRDefault="00461E33" w:rsidP="004C3F54">
      <w:pPr>
        <w:spacing w:after="0" w:line="240" w:lineRule="auto"/>
        <w:ind w:right="-517"/>
        <w:rPr>
          <w:rFonts w:ascii="Arial" w:hAnsi="Arial" w:cs="Arial"/>
          <w:b/>
          <w:sz w:val="24"/>
          <w:szCs w:val="24"/>
        </w:rPr>
      </w:pPr>
    </w:p>
    <w:p w:rsidR="007E6676" w:rsidRPr="005F5B0F" w:rsidRDefault="007E6676" w:rsidP="005F5B0F">
      <w:pPr>
        <w:numPr>
          <w:ilvl w:val="0"/>
          <w:numId w:val="1"/>
        </w:numPr>
        <w:spacing w:after="0" w:line="240" w:lineRule="auto"/>
        <w:ind w:left="709" w:right="-284" w:hanging="709"/>
        <w:rPr>
          <w:rFonts w:ascii="Arial" w:eastAsia="Wingdings" w:hAnsi="Arial"/>
          <w:sz w:val="24"/>
          <w:szCs w:val="24"/>
        </w:rPr>
      </w:pPr>
      <w:r w:rsidRPr="005F5B0F">
        <w:rPr>
          <w:rFonts w:ascii="Arial" w:eastAsia="Wingdings" w:hAnsi="Arial"/>
          <w:sz w:val="24"/>
          <w:szCs w:val="24"/>
        </w:rPr>
        <w:t>Sjezd Odborového svazu Jednota tlumočníků a překladatelů na svém zasedání dne 11. června 2022, projednal a schválil zprávu o hospodaření za rok 2021 s tím, že hospodářský výsledek ve výši  20 575, 00Kč  bude použit na činnosti svazu v následujících letech.</w:t>
      </w:r>
    </w:p>
    <w:p w:rsidR="00F63CCE" w:rsidRPr="005F5B0F" w:rsidRDefault="00F63CCE" w:rsidP="005F5B0F">
      <w:pPr>
        <w:spacing w:after="0" w:line="240" w:lineRule="auto"/>
        <w:ind w:left="709" w:right="-284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sectPr w:rsidR="00F63CCE" w:rsidRPr="005F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CFD"/>
    <w:multiLevelType w:val="hybridMultilevel"/>
    <w:tmpl w:val="2B9A0308"/>
    <w:lvl w:ilvl="0" w:tplc="A61610FA">
      <w:start w:val="1"/>
      <w:numFmt w:val="decimal"/>
      <w:lvlText w:val="%1)"/>
      <w:lvlJc w:val="left"/>
      <w:pPr>
        <w:ind w:left="360" w:hanging="360"/>
      </w:pPr>
      <w:rPr>
        <w:rFonts w:ascii="Arial" w:eastAsia="Wingdings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D62169"/>
    <w:multiLevelType w:val="hybridMultilevel"/>
    <w:tmpl w:val="3F5C10C6"/>
    <w:lvl w:ilvl="0" w:tplc="FF96B174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5E"/>
    <w:rsid w:val="00066D23"/>
    <w:rsid w:val="000865DE"/>
    <w:rsid w:val="000B4436"/>
    <w:rsid w:val="000E1BBE"/>
    <w:rsid w:val="000F5C9F"/>
    <w:rsid w:val="001214BA"/>
    <w:rsid w:val="00137A7F"/>
    <w:rsid w:val="00137BE7"/>
    <w:rsid w:val="00161B99"/>
    <w:rsid w:val="002030F6"/>
    <w:rsid w:val="00225DD7"/>
    <w:rsid w:val="00256F61"/>
    <w:rsid w:val="003176F4"/>
    <w:rsid w:val="00355476"/>
    <w:rsid w:val="00364BAF"/>
    <w:rsid w:val="00390B5E"/>
    <w:rsid w:val="003E032C"/>
    <w:rsid w:val="00461E33"/>
    <w:rsid w:val="0046683F"/>
    <w:rsid w:val="004819D7"/>
    <w:rsid w:val="004C3F54"/>
    <w:rsid w:val="00521B3E"/>
    <w:rsid w:val="005C44F4"/>
    <w:rsid w:val="005D017C"/>
    <w:rsid w:val="005F5B0F"/>
    <w:rsid w:val="006D44C2"/>
    <w:rsid w:val="006E21AD"/>
    <w:rsid w:val="00714435"/>
    <w:rsid w:val="00732462"/>
    <w:rsid w:val="00742F1F"/>
    <w:rsid w:val="007926CA"/>
    <w:rsid w:val="007A12EC"/>
    <w:rsid w:val="007E23C2"/>
    <w:rsid w:val="007E6676"/>
    <w:rsid w:val="00800A90"/>
    <w:rsid w:val="00810960"/>
    <w:rsid w:val="00827F3A"/>
    <w:rsid w:val="008318E1"/>
    <w:rsid w:val="00847977"/>
    <w:rsid w:val="00876C2B"/>
    <w:rsid w:val="00893E9C"/>
    <w:rsid w:val="008D6461"/>
    <w:rsid w:val="0090761C"/>
    <w:rsid w:val="009202C4"/>
    <w:rsid w:val="00936B0A"/>
    <w:rsid w:val="009B0276"/>
    <w:rsid w:val="009B2520"/>
    <w:rsid w:val="009E5B8C"/>
    <w:rsid w:val="009E72AA"/>
    <w:rsid w:val="009F64AA"/>
    <w:rsid w:val="00A11693"/>
    <w:rsid w:val="00A65181"/>
    <w:rsid w:val="00A75141"/>
    <w:rsid w:val="00AA2952"/>
    <w:rsid w:val="00AE29C9"/>
    <w:rsid w:val="00B160FC"/>
    <w:rsid w:val="00B507DD"/>
    <w:rsid w:val="00B665EC"/>
    <w:rsid w:val="00BF3B68"/>
    <w:rsid w:val="00C21FA1"/>
    <w:rsid w:val="00C64E46"/>
    <w:rsid w:val="00D76BB0"/>
    <w:rsid w:val="00DB5CD7"/>
    <w:rsid w:val="00DC09D7"/>
    <w:rsid w:val="00E12242"/>
    <w:rsid w:val="00E85DCB"/>
    <w:rsid w:val="00EB192A"/>
    <w:rsid w:val="00EC0F00"/>
    <w:rsid w:val="00EF6FDB"/>
    <w:rsid w:val="00F31368"/>
    <w:rsid w:val="00F53EA8"/>
    <w:rsid w:val="00F63CCE"/>
    <w:rsid w:val="00F9622E"/>
    <w:rsid w:val="00FF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90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390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3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90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390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2022-06-07T11:34:00Z</cp:lastPrinted>
  <dcterms:created xsi:type="dcterms:W3CDTF">2022-06-14T09:56:00Z</dcterms:created>
  <dcterms:modified xsi:type="dcterms:W3CDTF">2022-06-14T09:56:00Z</dcterms:modified>
</cp:coreProperties>
</file>